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1FCBA" w14:textId="4ED06F4F" w:rsidR="00D61983" w:rsidRDefault="000A4929" w:rsidP="000A4929">
      <w:pPr>
        <w:jc w:val="center"/>
        <w:rPr>
          <w:rFonts w:ascii="Comic Sans MS" w:hAnsi="Comic Sans MS"/>
          <w:sz w:val="40"/>
          <w:szCs w:val="40"/>
        </w:rPr>
      </w:pPr>
      <w:r>
        <w:rPr>
          <w:rFonts w:ascii="Comic Sans MS" w:hAnsi="Comic Sans MS"/>
          <w:sz w:val="40"/>
          <w:szCs w:val="40"/>
        </w:rPr>
        <w:t>Shut the Box</w:t>
      </w:r>
    </w:p>
    <w:p w14:paraId="3060C77D" w14:textId="77777777" w:rsidR="00CB645E" w:rsidRPr="000A4929" w:rsidRDefault="00CB645E" w:rsidP="00CB645E">
      <w:pPr>
        <w:shd w:val="clear" w:color="auto" w:fill="FFFFFF"/>
        <w:spacing w:after="0" w:line="240" w:lineRule="auto"/>
        <w:outlineLvl w:val="0"/>
        <w:rPr>
          <w:rFonts w:ascii="Source Sans Pro" w:eastAsia="Times New Roman" w:hAnsi="Source Sans Pro" w:cs="Times New Roman"/>
          <w:caps/>
          <w:color w:val="000000"/>
          <w:spacing w:val="15"/>
          <w:kern w:val="36"/>
          <w:sz w:val="40"/>
          <w:szCs w:val="40"/>
        </w:rPr>
      </w:pPr>
      <w:r w:rsidRPr="000A4929">
        <w:rPr>
          <w:rFonts w:ascii="Source Sans Pro" w:eastAsia="Times New Roman" w:hAnsi="Source Sans Pro" w:cs="Times New Roman"/>
          <w:caps/>
          <w:color w:val="000000"/>
          <w:spacing w:val="15"/>
          <w:kern w:val="36"/>
          <w:sz w:val="40"/>
          <w:szCs w:val="40"/>
        </w:rPr>
        <w:t>HOW TO PLAY:</w:t>
      </w:r>
    </w:p>
    <w:p w14:paraId="0BD1DA55" w14:textId="77777777" w:rsidR="00CB645E" w:rsidRPr="000A4929" w:rsidRDefault="00CB645E" w:rsidP="00CB645E">
      <w:pPr>
        <w:numPr>
          <w:ilvl w:val="0"/>
          <w:numId w:val="1"/>
        </w:numPr>
        <w:shd w:val="clear" w:color="auto" w:fill="FFFFFF"/>
        <w:spacing w:before="100" w:beforeAutospacing="1" w:after="100" w:afterAutospacing="1" w:line="240" w:lineRule="auto"/>
        <w:ind w:left="600"/>
        <w:rPr>
          <w:rFonts w:ascii="Source Sans Pro" w:eastAsia="Times New Roman" w:hAnsi="Source Sans Pro" w:cs="Times New Roman"/>
          <w:color w:val="000000"/>
          <w:spacing w:val="15"/>
          <w:sz w:val="24"/>
          <w:szCs w:val="24"/>
        </w:rPr>
      </w:pPr>
      <w:r w:rsidRPr="000A4929">
        <w:rPr>
          <w:rFonts w:ascii="Source Sans Pro" w:eastAsia="Times New Roman" w:hAnsi="Source Sans Pro" w:cs="Times New Roman"/>
          <w:color w:val="000000"/>
          <w:spacing w:val="15"/>
          <w:sz w:val="24"/>
          <w:szCs w:val="24"/>
        </w:rPr>
        <w:t>Player 1 rolls 2 dice, adding them together to find the sum. </w:t>
      </w:r>
    </w:p>
    <w:p w14:paraId="0CB1B324" w14:textId="77777777" w:rsidR="00CB645E" w:rsidRPr="000A4929" w:rsidRDefault="00CB645E" w:rsidP="00CB645E">
      <w:pPr>
        <w:numPr>
          <w:ilvl w:val="0"/>
          <w:numId w:val="1"/>
        </w:numPr>
        <w:shd w:val="clear" w:color="auto" w:fill="FFFFFF"/>
        <w:spacing w:before="100" w:beforeAutospacing="1" w:after="100" w:afterAutospacing="1" w:line="240" w:lineRule="auto"/>
        <w:ind w:left="600"/>
        <w:rPr>
          <w:rFonts w:ascii="Source Sans Pro" w:eastAsia="Times New Roman" w:hAnsi="Source Sans Pro" w:cs="Times New Roman"/>
          <w:color w:val="000000"/>
          <w:spacing w:val="15"/>
          <w:sz w:val="24"/>
          <w:szCs w:val="24"/>
        </w:rPr>
      </w:pPr>
      <w:r w:rsidRPr="000A4929">
        <w:rPr>
          <w:rFonts w:ascii="Source Sans Pro" w:eastAsia="Times New Roman" w:hAnsi="Source Sans Pro" w:cs="Times New Roman"/>
          <w:color w:val="000000"/>
          <w:spacing w:val="15"/>
          <w:sz w:val="24"/>
          <w:szCs w:val="24"/>
        </w:rPr>
        <w:t>If their sum was 9, the player can cover up ANY combination of numbers that equal 9, using each number only once!</w:t>
      </w:r>
    </w:p>
    <w:p w14:paraId="183231C4" w14:textId="77777777" w:rsidR="00CB645E" w:rsidRPr="000A4929" w:rsidRDefault="00CB645E" w:rsidP="00CB645E">
      <w:pPr>
        <w:numPr>
          <w:ilvl w:val="1"/>
          <w:numId w:val="2"/>
        </w:numPr>
        <w:shd w:val="clear" w:color="auto" w:fill="FFFFFF"/>
        <w:spacing w:before="100" w:beforeAutospacing="1" w:after="100" w:afterAutospacing="1" w:line="240" w:lineRule="auto"/>
        <w:ind w:left="1200"/>
        <w:rPr>
          <w:rFonts w:ascii="Source Sans Pro" w:eastAsia="Times New Roman" w:hAnsi="Source Sans Pro" w:cs="Times New Roman"/>
          <w:color w:val="000000"/>
          <w:spacing w:val="15"/>
          <w:sz w:val="24"/>
          <w:szCs w:val="24"/>
        </w:rPr>
      </w:pPr>
      <w:r w:rsidRPr="000A4929">
        <w:rPr>
          <w:rFonts w:ascii="Source Sans Pro" w:eastAsia="Times New Roman" w:hAnsi="Source Sans Pro" w:cs="Times New Roman"/>
          <w:color w:val="000000"/>
          <w:spacing w:val="15"/>
          <w:sz w:val="24"/>
          <w:szCs w:val="24"/>
        </w:rPr>
        <w:t>4 + 5</w:t>
      </w:r>
    </w:p>
    <w:p w14:paraId="58ABDCD5" w14:textId="77777777" w:rsidR="00CB645E" w:rsidRPr="000A4929" w:rsidRDefault="00CB645E" w:rsidP="00CB645E">
      <w:pPr>
        <w:numPr>
          <w:ilvl w:val="1"/>
          <w:numId w:val="2"/>
        </w:numPr>
        <w:shd w:val="clear" w:color="auto" w:fill="FFFFFF"/>
        <w:spacing w:before="100" w:beforeAutospacing="1" w:after="100" w:afterAutospacing="1" w:line="240" w:lineRule="auto"/>
        <w:ind w:left="1200"/>
        <w:rPr>
          <w:rFonts w:ascii="Source Sans Pro" w:eastAsia="Times New Roman" w:hAnsi="Source Sans Pro" w:cs="Times New Roman"/>
          <w:color w:val="000000"/>
          <w:spacing w:val="15"/>
          <w:sz w:val="24"/>
          <w:szCs w:val="24"/>
        </w:rPr>
      </w:pPr>
      <w:r w:rsidRPr="000A4929">
        <w:rPr>
          <w:rFonts w:ascii="Source Sans Pro" w:eastAsia="Times New Roman" w:hAnsi="Source Sans Pro" w:cs="Times New Roman"/>
          <w:color w:val="000000"/>
          <w:spacing w:val="15"/>
          <w:sz w:val="24"/>
          <w:szCs w:val="24"/>
        </w:rPr>
        <w:t>6 + 3</w:t>
      </w:r>
    </w:p>
    <w:p w14:paraId="5443ACCC" w14:textId="77777777" w:rsidR="00CB645E" w:rsidRPr="000A4929" w:rsidRDefault="00CB645E" w:rsidP="00CB645E">
      <w:pPr>
        <w:numPr>
          <w:ilvl w:val="1"/>
          <w:numId w:val="2"/>
        </w:numPr>
        <w:shd w:val="clear" w:color="auto" w:fill="FFFFFF"/>
        <w:spacing w:before="100" w:beforeAutospacing="1" w:after="100" w:afterAutospacing="1" w:line="240" w:lineRule="auto"/>
        <w:ind w:left="1200"/>
        <w:rPr>
          <w:rFonts w:ascii="Source Sans Pro" w:eastAsia="Times New Roman" w:hAnsi="Source Sans Pro" w:cs="Times New Roman"/>
          <w:color w:val="000000"/>
          <w:spacing w:val="15"/>
          <w:sz w:val="24"/>
          <w:szCs w:val="24"/>
        </w:rPr>
      </w:pPr>
      <w:r w:rsidRPr="000A4929">
        <w:rPr>
          <w:rFonts w:ascii="Source Sans Pro" w:eastAsia="Times New Roman" w:hAnsi="Source Sans Pro" w:cs="Times New Roman"/>
          <w:color w:val="000000"/>
          <w:spacing w:val="15"/>
          <w:sz w:val="24"/>
          <w:szCs w:val="24"/>
        </w:rPr>
        <w:t>2 + 3 + 4</w:t>
      </w:r>
    </w:p>
    <w:p w14:paraId="4348EAA5" w14:textId="77777777" w:rsidR="00CB645E" w:rsidRPr="000A4929" w:rsidRDefault="00CB645E" w:rsidP="00CB645E">
      <w:pPr>
        <w:numPr>
          <w:ilvl w:val="1"/>
          <w:numId w:val="2"/>
        </w:numPr>
        <w:shd w:val="clear" w:color="auto" w:fill="FFFFFF"/>
        <w:spacing w:before="100" w:beforeAutospacing="1" w:after="100" w:afterAutospacing="1" w:line="240" w:lineRule="auto"/>
        <w:ind w:left="1200"/>
        <w:rPr>
          <w:rFonts w:ascii="Source Sans Pro" w:eastAsia="Times New Roman" w:hAnsi="Source Sans Pro" w:cs="Times New Roman"/>
          <w:color w:val="000000"/>
          <w:spacing w:val="15"/>
          <w:sz w:val="24"/>
          <w:szCs w:val="24"/>
        </w:rPr>
      </w:pPr>
      <w:r w:rsidRPr="000A4929">
        <w:rPr>
          <w:rFonts w:ascii="Source Sans Pro" w:eastAsia="Times New Roman" w:hAnsi="Source Sans Pro" w:cs="Times New Roman"/>
          <w:color w:val="000000"/>
          <w:spacing w:val="15"/>
          <w:sz w:val="24"/>
          <w:szCs w:val="24"/>
        </w:rPr>
        <w:t>you get the idea</w:t>
      </w:r>
    </w:p>
    <w:p w14:paraId="5F5EA24B" w14:textId="77777777" w:rsidR="00CB645E" w:rsidRPr="000A4929" w:rsidRDefault="00CB645E" w:rsidP="00CB645E">
      <w:pPr>
        <w:numPr>
          <w:ilvl w:val="0"/>
          <w:numId w:val="2"/>
        </w:numPr>
        <w:shd w:val="clear" w:color="auto" w:fill="FFFFFF"/>
        <w:spacing w:before="100" w:beforeAutospacing="1" w:after="100" w:afterAutospacing="1" w:line="240" w:lineRule="auto"/>
        <w:ind w:left="600"/>
        <w:rPr>
          <w:rFonts w:ascii="Source Sans Pro" w:eastAsia="Times New Roman" w:hAnsi="Source Sans Pro" w:cs="Times New Roman"/>
          <w:color w:val="000000"/>
          <w:spacing w:val="15"/>
          <w:sz w:val="24"/>
          <w:szCs w:val="24"/>
        </w:rPr>
      </w:pPr>
      <w:r w:rsidRPr="000A4929">
        <w:rPr>
          <w:rFonts w:ascii="Source Sans Pro" w:eastAsia="Times New Roman" w:hAnsi="Source Sans Pro" w:cs="Times New Roman"/>
          <w:color w:val="000000"/>
          <w:spacing w:val="15"/>
          <w:sz w:val="24"/>
          <w:szCs w:val="24"/>
        </w:rPr>
        <w:t>Player 2 rolls 2 dice, adding them together to find the sum.  Then player 2 may cover up any combination of numbers that equals their sum.</w:t>
      </w:r>
    </w:p>
    <w:p w14:paraId="4C84F5BB" w14:textId="77777777" w:rsidR="00CB645E" w:rsidRPr="000A4929" w:rsidRDefault="00CB645E" w:rsidP="00CB645E">
      <w:pPr>
        <w:numPr>
          <w:ilvl w:val="0"/>
          <w:numId w:val="2"/>
        </w:numPr>
        <w:shd w:val="clear" w:color="auto" w:fill="FFFFFF"/>
        <w:spacing w:before="100" w:beforeAutospacing="1" w:after="100" w:afterAutospacing="1" w:line="240" w:lineRule="auto"/>
        <w:ind w:left="600"/>
        <w:rPr>
          <w:rFonts w:ascii="Source Sans Pro" w:eastAsia="Times New Roman" w:hAnsi="Source Sans Pro" w:cs="Times New Roman"/>
          <w:color w:val="000000"/>
          <w:spacing w:val="15"/>
          <w:sz w:val="24"/>
          <w:szCs w:val="24"/>
        </w:rPr>
      </w:pPr>
      <w:r w:rsidRPr="000A4929">
        <w:rPr>
          <w:rFonts w:ascii="Source Sans Pro" w:eastAsia="Times New Roman" w:hAnsi="Source Sans Pro" w:cs="Times New Roman"/>
          <w:color w:val="000000"/>
          <w:spacing w:val="15"/>
          <w:sz w:val="24"/>
          <w:szCs w:val="24"/>
        </w:rPr>
        <w:t>Each player continues taking turns flipping numbers over to equal their sums.  However, they may not reuse any previously covered numbers for their current roll.  If they cannot make their sum with their remaining numbers, you can impose one of two rules</w:t>
      </w:r>
    </w:p>
    <w:p w14:paraId="23D3E2A6" w14:textId="77777777" w:rsidR="00CB645E" w:rsidRPr="000A4929" w:rsidRDefault="00CB645E" w:rsidP="00CB645E">
      <w:pPr>
        <w:numPr>
          <w:ilvl w:val="1"/>
          <w:numId w:val="2"/>
        </w:numPr>
        <w:shd w:val="clear" w:color="auto" w:fill="FFFFFF"/>
        <w:spacing w:before="100" w:beforeAutospacing="1" w:after="100" w:afterAutospacing="1" w:line="240" w:lineRule="auto"/>
        <w:ind w:left="1200"/>
        <w:rPr>
          <w:rFonts w:ascii="Source Sans Pro" w:eastAsia="Times New Roman" w:hAnsi="Source Sans Pro" w:cs="Times New Roman"/>
          <w:color w:val="000000"/>
          <w:spacing w:val="15"/>
          <w:sz w:val="24"/>
          <w:szCs w:val="24"/>
        </w:rPr>
      </w:pPr>
      <w:r w:rsidRPr="000A4929">
        <w:rPr>
          <w:rFonts w:ascii="Source Sans Pro" w:eastAsia="Times New Roman" w:hAnsi="Source Sans Pro" w:cs="Times New Roman"/>
          <w:color w:val="000000"/>
          <w:spacing w:val="15"/>
          <w:sz w:val="24"/>
          <w:szCs w:val="24"/>
        </w:rPr>
        <w:t>Give each student 3 strikes before being considered “out”</w:t>
      </w:r>
    </w:p>
    <w:p w14:paraId="12AABA5F" w14:textId="77777777" w:rsidR="00CB645E" w:rsidRPr="000A4929" w:rsidRDefault="00CB645E" w:rsidP="00CB645E">
      <w:pPr>
        <w:numPr>
          <w:ilvl w:val="1"/>
          <w:numId w:val="2"/>
        </w:numPr>
        <w:shd w:val="clear" w:color="auto" w:fill="FFFFFF"/>
        <w:spacing w:before="100" w:beforeAutospacing="1" w:after="100" w:afterAutospacing="1" w:line="240" w:lineRule="auto"/>
        <w:ind w:left="1200"/>
        <w:rPr>
          <w:rFonts w:ascii="Source Sans Pro" w:eastAsia="Times New Roman" w:hAnsi="Source Sans Pro" w:cs="Times New Roman"/>
          <w:color w:val="000000"/>
          <w:spacing w:val="15"/>
          <w:sz w:val="24"/>
          <w:szCs w:val="24"/>
        </w:rPr>
      </w:pPr>
      <w:r w:rsidRPr="000A4929">
        <w:rPr>
          <w:rFonts w:ascii="Source Sans Pro" w:eastAsia="Times New Roman" w:hAnsi="Source Sans Pro" w:cs="Times New Roman"/>
          <w:color w:val="000000"/>
          <w:spacing w:val="15"/>
          <w:sz w:val="24"/>
          <w:szCs w:val="24"/>
        </w:rPr>
        <w:t>Students will just lose their turn, and will try again on their next roll</w:t>
      </w:r>
    </w:p>
    <w:p w14:paraId="3ABC8D9A" w14:textId="4D819D3E" w:rsidR="00CB645E" w:rsidRDefault="00CB645E" w:rsidP="00CB645E">
      <w:pPr>
        <w:numPr>
          <w:ilvl w:val="0"/>
          <w:numId w:val="2"/>
        </w:numPr>
        <w:shd w:val="clear" w:color="auto" w:fill="FFFFFF"/>
        <w:spacing w:before="100" w:beforeAutospacing="1" w:after="100" w:afterAutospacing="1" w:line="240" w:lineRule="auto"/>
        <w:ind w:left="600"/>
        <w:rPr>
          <w:rFonts w:ascii="Source Sans Pro" w:eastAsia="Times New Roman" w:hAnsi="Source Sans Pro" w:cs="Times New Roman"/>
          <w:color w:val="000000"/>
          <w:spacing w:val="15"/>
          <w:sz w:val="24"/>
          <w:szCs w:val="24"/>
        </w:rPr>
      </w:pPr>
      <w:r w:rsidRPr="000A4929">
        <w:rPr>
          <w:rFonts w:ascii="Source Sans Pro" w:eastAsia="Times New Roman" w:hAnsi="Source Sans Pro" w:cs="Times New Roman"/>
          <w:color w:val="000000"/>
          <w:spacing w:val="15"/>
          <w:sz w:val="24"/>
          <w:szCs w:val="24"/>
        </w:rPr>
        <w:t xml:space="preserve">The first student to flip over </w:t>
      </w:r>
      <w:proofErr w:type="gramStart"/>
      <w:r w:rsidRPr="000A4929">
        <w:rPr>
          <w:rFonts w:ascii="Source Sans Pro" w:eastAsia="Times New Roman" w:hAnsi="Source Sans Pro" w:cs="Times New Roman"/>
          <w:color w:val="000000"/>
          <w:spacing w:val="15"/>
          <w:sz w:val="24"/>
          <w:szCs w:val="24"/>
        </w:rPr>
        <w:t>all of</w:t>
      </w:r>
      <w:proofErr w:type="gramEnd"/>
      <w:r w:rsidRPr="000A4929">
        <w:rPr>
          <w:rFonts w:ascii="Source Sans Pro" w:eastAsia="Times New Roman" w:hAnsi="Source Sans Pro" w:cs="Times New Roman"/>
          <w:color w:val="000000"/>
          <w:spacing w:val="15"/>
          <w:sz w:val="24"/>
          <w:szCs w:val="24"/>
        </w:rPr>
        <w:t xml:space="preserve"> their numbers WINS!</w:t>
      </w:r>
    </w:p>
    <w:p w14:paraId="545C098A" w14:textId="77777777" w:rsidR="00CB645E" w:rsidRDefault="00CB645E" w:rsidP="00CB645E">
      <w:pPr>
        <w:pStyle w:val="Heading1"/>
        <w:shd w:val="clear" w:color="auto" w:fill="FFFFFF"/>
        <w:spacing w:before="0" w:beforeAutospacing="0" w:after="240" w:afterAutospacing="0"/>
        <w:rPr>
          <w:rFonts w:ascii="Source Sans Pro" w:hAnsi="Source Sans Pro"/>
          <w:b w:val="0"/>
          <w:bCs w:val="0"/>
          <w:caps/>
          <w:color w:val="000000"/>
          <w:spacing w:val="15"/>
          <w:sz w:val="54"/>
          <w:szCs w:val="54"/>
        </w:rPr>
      </w:pPr>
      <w:r>
        <w:rPr>
          <w:rFonts w:ascii="Source Sans Pro" w:hAnsi="Source Sans Pro"/>
          <w:caps/>
          <w:color w:val="000000"/>
          <w:spacing w:val="15"/>
          <w:sz w:val="54"/>
          <w:szCs w:val="54"/>
        </w:rPr>
        <w:t>VARIATION &amp; DIFFERENTIATION</w:t>
      </w:r>
    </w:p>
    <w:p w14:paraId="1FD417FD" w14:textId="77777777" w:rsidR="00CB645E" w:rsidRPr="00CB645E" w:rsidRDefault="00CB645E" w:rsidP="00CB645E">
      <w:pPr>
        <w:shd w:val="clear" w:color="auto" w:fill="FFFFFF"/>
        <w:spacing w:after="0" w:line="240" w:lineRule="auto"/>
        <w:rPr>
          <w:rFonts w:ascii="Source Sans Pro" w:eastAsia="Times New Roman" w:hAnsi="Source Sans Pro" w:cs="Times New Roman"/>
          <w:color w:val="000000"/>
          <w:spacing w:val="15"/>
          <w:sz w:val="24"/>
          <w:szCs w:val="24"/>
        </w:rPr>
      </w:pPr>
      <w:r w:rsidRPr="00CB645E">
        <w:rPr>
          <w:rFonts w:ascii="Source Sans Pro" w:eastAsia="Times New Roman" w:hAnsi="Source Sans Pro" w:cs="Times New Roman"/>
          <w:color w:val="000000"/>
          <w:spacing w:val="15"/>
          <w:sz w:val="24"/>
          <w:szCs w:val="24"/>
        </w:rPr>
        <w:t xml:space="preserve">Need to add a layer of difficulty?  I like to add in the option for using </w:t>
      </w:r>
      <w:proofErr w:type="gramStart"/>
      <w:r w:rsidRPr="00CB645E">
        <w:rPr>
          <w:rFonts w:ascii="Source Sans Pro" w:eastAsia="Times New Roman" w:hAnsi="Source Sans Pro" w:cs="Times New Roman"/>
          <w:color w:val="000000"/>
          <w:spacing w:val="15"/>
          <w:sz w:val="24"/>
          <w:szCs w:val="24"/>
        </w:rPr>
        <w:t>subtraction, and</w:t>
      </w:r>
      <w:proofErr w:type="gramEnd"/>
      <w:r w:rsidRPr="00CB645E">
        <w:rPr>
          <w:rFonts w:ascii="Source Sans Pro" w:eastAsia="Times New Roman" w:hAnsi="Source Sans Pro" w:cs="Times New Roman"/>
          <w:color w:val="000000"/>
          <w:spacing w:val="15"/>
          <w:sz w:val="24"/>
          <w:szCs w:val="24"/>
        </w:rPr>
        <w:t xml:space="preserve"> let them use 3 dice!  The set-up will still look the same.  You can still use the regular game board if you have them, or any other modification you have made.</w:t>
      </w:r>
    </w:p>
    <w:p w14:paraId="29AB97E5" w14:textId="77777777" w:rsidR="00CB645E" w:rsidRDefault="00CB645E" w:rsidP="00CB645E">
      <w:pPr>
        <w:shd w:val="clear" w:color="auto" w:fill="FFFFFF"/>
        <w:spacing w:after="0" w:line="240" w:lineRule="auto"/>
        <w:rPr>
          <w:rFonts w:ascii="Source Sans Pro" w:eastAsia="Times New Roman" w:hAnsi="Source Sans Pro" w:cs="Times New Roman"/>
          <w:color w:val="000000"/>
          <w:spacing w:val="15"/>
          <w:sz w:val="24"/>
          <w:szCs w:val="24"/>
        </w:rPr>
      </w:pPr>
    </w:p>
    <w:p w14:paraId="3BE8F8A7" w14:textId="746757F3" w:rsidR="00CB645E" w:rsidRPr="00CB645E" w:rsidRDefault="00CB645E" w:rsidP="00CB645E">
      <w:pPr>
        <w:pStyle w:val="ListParagraph"/>
        <w:numPr>
          <w:ilvl w:val="0"/>
          <w:numId w:val="4"/>
        </w:numPr>
        <w:shd w:val="clear" w:color="auto" w:fill="FFFFFF"/>
        <w:spacing w:after="0" w:line="240" w:lineRule="auto"/>
        <w:rPr>
          <w:rFonts w:ascii="Source Sans Pro" w:eastAsia="Times New Roman" w:hAnsi="Source Sans Pro" w:cs="Times New Roman"/>
          <w:color w:val="000000"/>
          <w:spacing w:val="15"/>
          <w:sz w:val="24"/>
          <w:szCs w:val="24"/>
        </w:rPr>
      </w:pPr>
      <w:r w:rsidRPr="00CB645E">
        <w:rPr>
          <w:rFonts w:ascii="Source Sans Pro" w:eastAsia="Times New Roman" w:hAnsi="Source Sans Pro" w:cs="Times New Roman"/>
          <w:color w:val="000000"/>
          <w:spacing w:val="15"/>
          <w:sz w:val="24"/>
          <w:szCs w:val="24"/>
        </w:rPr>
        <w:t>Player 1 rolls 3 dice and find the sum.</w:t>
      </w:r>
    </w:p>
    <w:p w14:paraId="2939587C" w14:textId="59329F13" w:rsidR="00CB645E" w:rsidRPr="00CB645E" w:rsidRDefault="00CB645E" w:rsidP="00CB645E">
      <w:pPr>
        <w:numPr>
          <w:ilvl w:val="1"/>
          <w:numId w:val="4"/>
        </w:numPr>
        <w:shd w:val="clear" w:color="auto" w:fill="FFFFFF"/>
        <w:spacing w:before="100" w:beforeAutospacing="1" w:after="100" w:afterAutospacing="1" w:line="240" w:lineRule="auto"/>
        <w:ind w:left="1200"/>
        <w:rPr>
          <w:rFonts w:ascii="Source Sans Pro" w:eastAsia="Times New Roman" w:hAnsi="Source Sans Pro" w:cs="Times New Roman"/>
          <w:color w:val="000000"/>
          <w:spacing w:val="15"/>
          <w:sz w:val="24"/>
          <w:szCs w:val="24"/>
        </w:rPr>
      </w:pPr>
      <w:r w:rsidRPr="00CB645E">
        <w:rPr>
          <w:rFonts w:ascii="Source Sans Pro" w:eastAsia="Times New Roman" w:hAnsi="Source Sans Pro" w:cs="Times New Roman"/>
          <w:color w:val="000000"/>
          <w:spacing w:val="15"/>
          <w:sz w:val="24"/>
          <w:szCs w:val="24"/>
        </w:rPr>
        <w:t>10 + 6 – 2</w:t>
      </w:r>
    </w:p>
    <w:p w14:paraId="18045A9A" w14:textId="77777777" w:rsidR="00CB645E" w:rsidRPr="00CB645E" w:rsidRDefault="00CB645E" w:rsidP="00CB645E">
      <w:pPr>
        <w:numPr>
          <w:ilvl w:val="1"/>
          <w:numId w:val="4"/>
        </w:numPr>
        <w:shd w:val="clear" w:color="auto" w:fill="FFFFFF"/>
        <w:spacing w:before="100" w:beforeAutospacing="1" w:after="100" w:afterAutospacing="1" w:line="240" w:lineRule="auto"/>
        <w:ind w:left="1200"/>
        <w:rPr>
          <w:rFonts w:ascii="Source Sans Pro" w:eastAsia="Times New Roman" w:hAnsi="Source Sans Pro" w:cs="Times New Roman"/>
          <w:color w:val="000000"/>
          <w:spacing w:val="15"/>
          <w:sz w:val="24"/>
          <w:szCs w:val="24"/>
        </w:rPr>
      </w:pPr>
      <w:r w:rsidRPr="00CB645E">
        <w:rPr>
          <w:rFonts w:ascii="Source Sans Pro" w:eastAsia="Times New Roman" w:hAnsi="Source Sans Pro" w:cs="Times New Roman"/>
          <w:color w:val="000000"/>
          <w:spacing w:val="15"/>
          <w:sz w:val="24"/>
          <w:szCs w:val="24"/>
        </w:rPr>
        <w:t>3 + 4 + 7</w:t>
      </w:r>
    </w:p>
    <w:p w14:paraId="7A147958" w14:textId="77777777" w:rsidR="00CB645E" w:rsidRPr="00CB645E" w:rsidRDefault="00CB645E" w:rsidP="00CB645E">
      <w:pPr>
        <w:numPr>
          <w:ilvl w:val="1"/>
          <w:numId w:val="4"/>
        </w:numPr>
        <w:shd w:val="clear" w:color="auto" w:fill="FFFFFF"/>
        <w:spacing w:before="100" w:beforeAutospacing="1" w:after="100" w:afterAutospacing="1" w:line="240" w:lineRule="auto"/>
        <w:ind w:left="1200"/>
        <w:rPr>
          <w:rFonts w:ascii="Source Sans Pro" w:eastAsia="Times New Roman" w:hAnsi="Source Sans Pro" w:cs="Times New Roman"/>
          <w:color w:val="000000"/>
          <w:spacing w:val="15"/>
          <w:sz w:val="24"/>
          <w:szCs w:val="24"/>
        </w:rPr>
      </w:pPr>
      <w:r w:rsidRPr="00CB645E">
        <w:rPr>
          <w:rFonts w:ascii="Source Sans Pro" w:eastAsia="Times New Roman" w:hAnsi="Source Sans Pro" w:cs="Times New Roman"/>
          <w:color w:val="000000"/>
          <w:spacing w:val="15"/>
          <w:sz w:val="24"/>
          <w:szCs w:val="24"/>
        </w:rPr>
        <w:t xml:space="preserve">you get the </w:t>
      </w:r>
      <w:proofErr w:type="spellStart"/>
      <w:proofErr w:type="gramStart"/>
      <w:r w:rsidRPr="00CB645E">
        <w:rPr>
          <w:rFonts w:ascii="Source Sans Pro" w:eastAsia="Times New Roman" w:hAnsi="Source Sans Pro" w:cs="Times New Roman"/>
          <w:color w:val="000000"/>
          <w:spacing w:val="15"/>
          <w:sz w:val="24"/>
          <w:szCs w:val="24"/>
        </w:rPr>
        <w:t>idea!They</w:t>
      </w:r>
      <w:proofErr w:type="spellEnd"/>
      <w:proofErr w:type="gramEnd"/>
      <w:r w:rsidRPr="00CB645E">
        <w:rPr>
          <w:rFonts w:ascii="Source Sans Pro" w:eastAsia="Times New Roman" w:hAnsi="Source Sans Pro" w:cs="Times New Roman"/>
          <w:color w:val="000000"/>
          <w:spacing w:val="15"/>
          <w:sz w:val="24"/>
          <w:szCs w:val="24"/>
        </w:rPr>
        <w:t xml:space="preserve"> may use any combination of numbers with addition AND/OR subtraction to create that sum.  If a player rolls a 14</w:t>
      </w:r>
    </w:p>
    <w:p w14:paraId="7E801608" w14:textId="77777777" w:rsidR="00CB645E" w:rsidRPr="00CB645E" w:rsidRDefault="00CB645E" w:rsidP="00CB645E">
      <w:pPr>
        <w:numPr>
          <w:ilvl w:val="0"/>
          <w:numId w:val="4"/>
        </w:numPr>
        <w:shd w:val="clear" w:color="auto" w:fill="FFFFFF"/>
        <w:spacing w:after="390" w:line="240" w:lineRule="auto"/>
        <w:ind w:left="600"/>
        <w:rPr>
          <w:rFonts w:ascii="Source Sans Pro" w:eastAsia="Times New Roman" w:hAnsi="Source Sans Pro" w:cs="Times New Roman"/>
          <w:color w:val="000000"/>
          <w:spacing w:val="15"/>
          <w:sz w:val="24"/>
          <w:szCs w:val="24"/>
        </w:rPr>
      </w:pPr>
      <w:r w:rsidRPr="00CB645E">
        <w:rPr>
          <w:rFonts w:ascii="Source Sans Pro" w:eastAsia="Times New Roman" w:hAnsi="Source Sans Pro" w:cs="Times New Roman"/>
          <w:color w:val="000000"/>
          <w:spacing w:val="15"/>
          <w:sz w:val="24"/>
          <w:szCs w:val="24"/>
        </w:rPr>
        <w:t>Player 2 continues in the same fashion as in previously explained version</w:t>
      </w:r>
    </w:p>
    <w:p w14:paraId="01703F68" w14:textId="74D0F879" w:rsidR="000A4929" w:rsidRDefault="00CB645E" w:rsidP="000A4929">
      <w:pPr>
        <w:rPr>
          <w:rFonts w:ascii="Comic Sans MS" w:hAnsi="Comic Sans MS"/>
          <w:sz w:val="28"/>
          <w:szCs w:val="28"/>
        </w:rPr>
      </w:pPr>
      <w:r>
        <w:rPr>
          <w:rFonts w:ascii="Comic Sans MS" w:hAnsi="Comic Sans MS"/>
          <w:sz w:val="28"/>
          <w:szCs w:val="28"/>
        </w:rPr>
        <w:t>W</w:t>
      </w:r>
      <w:r w:rsidR="000A4929">
        <w:rPr>
          <w:rFonts w:ascii="Comic Sans MS" w:hAnsi="Comic Sans MS"/>
          <w:sz w:val="28"/>
          <w:szCs w:val="28"/>
        </w:rPr>
        <w:t>hole Class Variation</w:t>
      </w:r>
    </w:p>
    <w:p w14:paraId="49A327EF" w14:textId="77777777" w:rsidR="000A4929" w:rsidRDefault="000A4929" w:rsidP="00CB645E">
      <w:pPr>
        <w:spacing w:after="0" w:line="240" w:lineRule="auto"/>
        <w:rPr>
          <w:rFonts w:ascii="Comic Sans MS" w:hAnsi="Comic Sans MS"/>
          <w:sz w:val="28"/>
          <w:szCs w:val="28"/>
        </w:rPr>
      </w:pPr>
      <w:r>
        <w:rPr>
          <w:rFonts w:ascii="Comic Sans MS" w:hAnsi="Comic Sans MS"/>
          <w:sz w:val="28"/>
          <w:szCs w:val="28"/>
        </w:rPr>
        <w:t>Students each have a set of number cards 1-9 face up in front of them.</w:t>
      </w:r>
    </w:p>
    <w:p w14:paraId="69A1730A" w14:textId="77777777" w:rsidR="000A4929" w:rsidRDefault="000A4929" w:rsidP="00CB645E">
      <w:pPr>
        <w:spacing w:after="0" w:line="240" w:lineRule="auto"/>
        <w:rPr>
          <w:rFonts w:ascii="Comic Sans MS" w:hAnsi="Comic Sans MS"/>
          <w:sz w:val="28"/>
          <w:szCs w:val="28"/>
        </w:rPr>
      </w:pPr>
      <w:r>
        <w:rPr>
          <w:rFonts w:ascii="Comic Sans MS" w:hAnsi="Comic Sans MS"/>
          <w:sz w:val="28"/>
          <w:szCs w:val="28"/>
        </w:rPr>
        <w:t xml:space="preserve">Teacher (or one of the players) rolls 2 dice, adds them together to get a sum.  </w:t>
      </w:r>
    </w:p>
    <w:p w14:paraId="0393C153" w14:textId="566C486B" w:rsidR="000A4929" w:rsidRDefault="000A4929" w:rsidP="00CB645E">
      <w:pPr>
        <w:spacing w:after="0" w:line="240" w:lineRule="auto"/>
        <w:rPr>
          <w:rFonts w:ascii="Comic Sans MS" w:hAnsi="Comic Sans MS"/>
          <w:sz w:val="28"/>
          <w:szCs w:val="28"/>
        </w:rPr>
      </w:pPr>
      <w:r>
        <w:rPr>
          <w:rFonts w:ascii="Comic Sans MS" w:hAnsi="Comic Sans MS"/>
          <w:sz w:val="28"/>
          <w:szCs w:val="28"/>
        </w:rPr>
        <w:t xml:space="preserve">Players flip over any combination of cards (1, 2, 3, or more) totally that sum.  (ex: 4 and 3 are rolled, players can flip over 7 or 1,6 or 2,5 or, 4,3 or 1, 2, 4). </w:t>
      </w:r>
    </w:p>
    <w:p w14:paraId="2AEF5B4E" w14:textId="24AB4A14" w:rsidR="000A4929" w:rsidRPr="000A4929" w:rsidRDefault="000A4929" w:rsidP="00CB645E">
      <w:pPr>
        <w:spacing w:after="0" w:line="240" w:lineRule="auto"/>
        <w:rPr>
          <w:rFonts w:ascii="Comic Sans MS" w:hAnsi="Comic Sans MS"/>
          <w:sz w:val="28"/>
          <w:szCs w:val="28"/>
        </w:rPr>
      </w:pPr>
      <w:r>
        <w:rPr>
          <w:rFonts w:ascii="Comic Sans MS" w:hAnsi="Comic Sans MS"/>
          <w:sz w:val="28"/>
          <w:szCs w:val="28"/>
        </w:rPr>
        <w:t>Play continues until a player flips over their entire set of cards.</w:t>
      </w:r>
      <w:bookmarkStart w:id="0" w:name="_GoBack"/>
      <w:bookmarkEnd w:id="0"/>
    </w:p>
    <w:sectPr w:rsidR="000A4929" w:rsidRPr="000A4929" w:rsidSect="00CB645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8543E"/>
    <w:multiLevelType w:val="multilevel"/>
    <w:tmpl w:val="3BA6C1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4E73D8"/>
    <w:multiLevelType w:val="multilevel"/>
    <w:tmpl w:val="0040EA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29"/>
    <w:rsid w:val="000A4929"/>
    <w:rsid w:val="00CB645E"/>
    <w:rsid w:val="00D6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3A6B"/>
  <w15:chartTrackingRefBased/>
  <w15:docId w15:val="{0AA37E1F-7D1E-459C-9813-E51F5BDB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A49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B64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92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CB645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CB64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6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81336">
      <w:bodyDiv w:val="1"/>
      <w:marLeft w:val="0"/>
      <w:marRight w:val="0"/>
      <w:marTop w:val="0"/>
      <w:marBottom w:val="0"/>
      <w:divBdr>
        <w:top w:val="none" w:sz="0" w:space="0" w:color="auto"/>
        <w:left w:val="none" w:sz="0" w:space="0" w:color="auto"/>
        <w:bottom w:val="none" w:sz="0" w:space="0" w:color="auto"/>
        <w:right w:val="none" w:sz="0" w:space="0" w:color="auto"/>
      </w:divBdr>
      <w:divsChild>
        <w:div w:id="585307732">
          <w:marLeft w:val="0"/>
          <w:marRight w:val="0"/>
          <w:marTop w:val="0"/>
          <w:marBottom w:val="0"/>
          <w:divBdr>
            <w:top w:val="none" w:sz="0" w:space="0" w:color="auto"/>
            <w:left w:val="none" w:sz="0" w:space="0" w:color="auto"/>
            <w:bottom w:val="none" w:sz="0" w:space="0" w:color="auto"/>
            <w:right w:val="none" w:sz="0" w:space="0" w:color="auto"/>
          </w:divBdr>
        </w:div>
      </w:divsChild>
    </w:div>
    <w:div w:id="922952200">
      <w:bodyDiv w:val="1"/>
      <w:marLeft w:val="0"/>
      <w:marRight w:val="0"/>
      <w:marTop w:val="0"/>
      <w:marBottom w:val="0"/>
      <w:divBdr>
        <w:top w:val="none" w:sz="0" w:space="0" w:color="auto"/>
        <w:left w:val="none" w:sz="0" w:space="0" w:color="auto"/>
        <w:bottom w:val="none" w:sz="0" w:space="0" w:color="auto"/>
        <w:right w:val="none" w:sz="0" w:space="0" w:color="auto"/>
      </w:divBdr>
      <w:divsChild>
        <w:div w:id="1855145016">
          <w:marLeft w:val="0"/>
          <w:marRight w:val="0"/>
          <w:marTop w:val="0"/>
          <w:marBottom w:val="0"/>
          <w:divBdr>
            <w:top w:val="none" w:sz="0" w:space="0" w:color="auto"/>
            <w:left w:val="none" w:sz="0" w:space="0" w:color="auto"/>
            <w:bottom w:val="none" w:sz="0" w:space="0" w:color="auto"/>
            <w:right w:val="none" w:sz="0" w:space="0" w:color="auto"/>
          </w:divBdr>
          <w:divsChild>
            <w:div w:id="4750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14943">
      <w:bodyDiv w:val="1"/>
      <w:marLeft w:val="0"/>
      <w:marRight w:val="0"/>
      <w:marTop w:val="0"/>
      <w:marBottom w:val="0"/>
      <w:divBdr>
        <w:top w:val="none" w:sz="0" w:space="0" w:color="auto"/>
        <w:left w:val="none" w:sz="0" w:space="0" w:color="auto"/>
        <w:bottom w:val="none" w:sz="0" w:space="0" w:color="auto"/>
        <w:right w:val="none" w:sz="0" w:space="0" w:color="auto"/>
      </w:divBdr>
      <w:divsChild>
        <w:div w:id="402029216">
          <w:marLeft w:val="0"/>
          <w:marRight w:val="0"/>
          <w:marTop w:val="0"/>
          <w:marBottom w:val="0"/>
          <w:divBdr>
            <w:top w:val="none" w:sz="0" w:space="0" w:color="auto"/>
            <w:left w:val="none" w:sz="0" w:space="0" w:color="auto"/>
            <w:bottom w:val="none" w:sz="0" w:space="0" w:color="auto"/>
            <w:right w:val="none" w:sz="0" w:space="0" w:color="auto"/>
          </w:divBdr>
        </w:div>
        <w:div w:id="104737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7ABF01EDC4487347AEBCE71D8A0E2829" ma:contentTypeVersion="9" ma:contentTypeDescription="" ma:contentTypeScope="" ma:versionID="41b25633c19e415cbb7acfb916178d8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Math</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4B810CA2-B07A-4556-B754-82D2031F0768}"/>
</file>

<file path=customXml/itemProps2.xml><?xml version="1.0" encoding="utf-8"?>
<ds:datastoreItem xmlns:ds="http://schemas.openxmlformats.org/officeDocument/2006/customXml" ds:itemID="{8B356BB5-6A66-4C78-856A-162AB980A7E6}"/>
</file>

<file path=customXml/itemProps3.xml><?xml version="1.0" encoding="utf-8"?>
<ds:datastoreItem xmlns:ds="http://schemas.openxmlformats.org/officeDocument/2006/customXml" ds:itemID="{7492107B-F6C4-46AB-B9B8-B62332729AD2}"/>
</file>

<file path=docProps/app.xml><?xml version="1.0" encoding="utf-8"?>
<Properties xmlns="http://schemas.openxmlformats.org/officeDocument/2006/extended-properties" xmlns:vt="http://schemas.openxmlformats.org/officeDocument/2006/docPropsVTypes">
  <Template>Normal</Template>
  <TotalTime>28</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O'Hara, Michelle    (ASD-W)</dc:creator>
  <cp:keywords/>
  <dc:description/>
  <cp:lastModifiedBy>O'Hara, Michelle    (ASD-W)</cp:lastModifiedBy>
  <cp:revision>1</cp:revision>
  <cp:lastPrinted>2019-10-18T18:18:00Z</cp:lastPrinted>
  <dcterms:created xsi:type="dcterms:W3CDTF">2019-10-18T18:03:00Z</dcterms:created>
  <dcterms:modified xsi:type="dcterms:W3CDTF">2019-10-18T18:39:00Z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0x010100F2A1E1E4D320C749A22EC3F91FD053D6007ABF01EDC4487347AEBCE71D8A0E2829</vt:lpwstr>
  </property>
</Properties>
</file>